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111" w:rsidRPr="00481111" w:rsidRDefault="00481111" w:rsidP="004811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o-RO"/>
        </w:rPr>
      </w:pPr>
      <w:r w:rsidRPr="00481111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Au fost deschise </w:t>
      </w:r>
      <w:r w:rsidRPr="00481111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>inscrierile la programele educationale internationale Junior Achievement</w:t>
      </w:r>
      <w:r w:rsidRPr="00481111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, disponibile in mod gratuit pentru anul scolar 2015-2016, in formele</w:t>
      </w:r>
      <w:r w:rsidRPr="00481111">
        <w:rPr>
          <w:rFonts w:ascii="Arial" w:eastAsia="Times New Roman" w:hAnsi="Arial" w:cs="Arial"/>
          <w:color w:val="000000"/>
          <w:sz w:val="20"/>
          <w:lang w:eastAsia="ro-RO"/>
        </w:rPr>
        <w:t> </w:t>
      </w:r>
      <w:r w:rsidRPr="00481111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>Curriculum la Decizia Scolii/ Curriculum in Dezvoltare Locala/ Optional</w:t>
      </w:r>
      <w:r w:rsidRPr="00481111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.</w:t>
      </w:r>
    </w:p>
    <w:p w:rsidR="00481111" w:rsidRPr="00481111" w:rsidRDefault="00481111" w:rsidP="004811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o-RO"/>
        </w:rPr>
      </w:pPr>
      <w:r w:rsidRPr="00481111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 </w:t>
      </w:r>
    </w:p>
    <w:p w:rsidR="00481111" w:rsidRPr="00481111" w:rsidRDefault="00481111" w:rsidP="004811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o-RO"/>
        </w:rPr>
      </w:pPr>
      <w:r w:rsidRPr="00481111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Va invitam sa consultati noua oferta educationala Junior Achievement pentru clasele 0-12 si sa va inscrieti la programele din categoriile propuse, programe adaptate la sistemul educational romanesc si care se desfasoara in parteneriat cu Ministerul Educatiei Nationale.</w:t>
      </w:r>
    </w:p>
    <w:p w:rsidR="00481111" w:rsidRPr="00481111" w:rsidRDefault="00481111" w:rsidP="00481111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5"/>
          <w:szCs w:val="25"/>
          <w:lang w:eastAsia="ro-RO"/>
        </w:rPr>
      </w:pPr>
      <w:r w:rsidRPr="00481111">
        <w:rPr>
          <w:rFonts w:ascii="Verdana" w:eastAsia="Times New Roman" w:hAnsi="Verdana" w:cs="Times New Roman"/>
          <w:color w:val="000000"/>
          <w:sz w:val="25"/>
          <w:szCs w:val="25"/>
          <w:lang w:eastAsia="ro-RO"/>
        </w:rPr>
        <w:t> </w:t>
      </w:r>
    </w:p>
    <w:tbl>
      <w:tblPr>
        <w:tblW w:w="3650" w:type="pct"/>
        <w:jc w:val="center"/>
        <w:tblCellMar>
          <w:left w:w="0" w:type="dxa"/>
          <w:right w:w="0" w:type="dxa"/>
        </w:tblCellMar>
        <w:tblLook w:val="04A0"/>
      </w:tblPr>
      <w:tblGrid>
        <w:gridCol w:w="1387"/>
        <w:gridCol w:w="3603"/>
        <w:gridCol w:w="1659"/>
        <w:gridCol w:w="52"/>
      </w:tblGrid>
      <w:tr w:rsidR="00481111" w:rsidRPr="00481111" w:rsidTr="00481111">
        <w:trPr>
          <w:trHeight w:val="240"/>
          <w:jc w:val="center"/>
        </w:trPr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Clase recomandate pentru implementare</w:t>
            </w:r>
          </w:p>
        </w:tc>
        <w:tc>
          <w:tcPr>
            <w:tcW w:w="2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Programe de dezvoltare a abilităților</w:t>
            </w:r>
          </w:p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pentru viață și profesie</w:t>
            </w:r>
          </w:p>
        </w:tc>
        <w:tc>
          <w:tcPr>
            <w:tcW w:w="1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Nr. locuri (clase) disponibile pentru materiale tipărite gratuite în anul școlar 2015-2016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40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240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0-I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Dezvoltare abilități pentru viață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125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180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II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Dezvoltare abilități pentru viață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125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270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III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Dezvoltare abilități pentru viață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125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225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IV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Dezvoltare abilități pentru viață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125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165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V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Dezvoltare abilități pentru viață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100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210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VI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Dezvoltare abilități pentru viață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100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180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VII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Educație financiară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100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225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VII-VIII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Educație antreprenorială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100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180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VIII-IX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Educație pentru orientare profesională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150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135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IX-X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Educație antreprenorială 1*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150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195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XI-XII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Educație antreprenorială 2*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150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240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IX-X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Educație financiară 1*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100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240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XI-XII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Educație financiară 2*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100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210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IX-X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Educație economică 1*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150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165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XI-XII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Educație economică 2*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150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195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XI-XII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Educație pentru orientare profesională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150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o-RO"/>
              </w:rPr>
            </w:pPr>
          </w:p>
        </w:tc>
      </w:tr>
      <w:tr w:rsidR="00481111" w:rsidRPr="00481111" w:rsidTr="00481111">
        <w:trPr>
          <w:trHeight w:val="270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IX-XII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o-RO"/>
              </w:rPr>
              <w:t>Educație pentru sănătate și viață activă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1111" w:rsidRPr="00481111" w:rsidRDefault="00481111" w:rsidP="0048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481111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100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1111" w:rsidRPr="00481111" w:rsidRDefault="00481111" w:rsidP="0048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p w:rsidR="00481111" w:rsidRPr="00481111" w:rsidRDefault="00481111" w:rsidP="00481111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5"/>
          <w:szCs w:val="25"/>
          <w:lang w:eastAsia="ro-RO"/>
        </w:rPr>
      </w:pPr>
      <w:r w:rsidRPr="00481111">
        <w:rPr>
          <w:rFonts w:ascii="Verdana" w:eastAsia="Times New Roman" w:hAnsi="Verdana" w:cs="Times New Roman"/>
          <w:color w:val="000000"/>
          <w:sz w:val="10"/>
          <w:szCs w:val="10"/>
          <w:lang w:eastAsia="ro-RO"/>
        </w:rPr>
        <w:t> </w:t>
      </w:r>
    </w:p>
    <w:p w:rsidR="00481111" w:rsidRPr="00481111" w:rsidRDefault="00481111" w:rsidP="00481111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5"/>
          <w:szCs w:val="25"/>
          <w:lang w:eastAsia="ro-RO"/>
        </w:rPr>
      </w:pPr>
      <w:r w:rsidRPr="00481111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Profesorii vor beneficia gratuit de materiale educationale doar in urma unei inscrieri complete pe baza:</w:t>
      </w:r>
    </w:p>
    <w:p w:rsidR="00481111" w:rsidRPr="00481111" w:rsidRDefault="00481111" w:rsidP="00481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o-RO"/>
        </w:rPr>
      </w:pPr>
      <w:r w:rsidRPr="00481111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1. </w:t>
      </w:r>
      <w:r w:rsidRPr="00481111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>acordului de parteneriat trimis</w:t>
      </w:r>
      <w:r w:rsidRPr="00481111">
        <w:rPr>
          <w:rFonts w:ascii="Arial" w:eastAsia="Times New Roman" w:hAnsi="Arial" w:cs="Arial"/>
          <w:color w:val="000000"/>
          <w:sz w:val="20"/>
          <w:lang w:eastAsia="ro-RO"/>
        </w:rPr>
        <w:t> </w:t>
      </w:r>
      <w:r w:rsidRPr="00481111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de profesor </w:t>
      </w:r>
      <w:r w:rsidRPr="00481111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>pana la ocuparea locurilor disponibile</w:t>
      </w:r>
      <w:r w:rsidRPr="00481111">
        <w:rPr>
          <w:rFonts w:ascii="Arial" w:eastAsia="Times New Roman" w:hAnsi="Arial" w:cs="Arial"/>
          <w:color w:val="000000"/>
          <w:sz w:val="20"/>
          <w:lang w:eastAsia="ro-RO"/>
        </w:rPr>
        <w:t> </w:t>
      </w:r>
      <w:r w:rsidRPr="00481111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- completat si semnat, cu avizul directorului institutiei de invatamant (prin fax la nr. 021/315 60 43 sau email la</w:t>
      </w:r>
      <w:r w:rsidRPr="00481111">
        <w:rPr>
          <w:rFonts w:ascii="Arial" w:eastAsia="Times New Roman" w:hAnsi="Arial" w:cs="Arial"/>
          <w:color w:val="000000"/>
          <w:sz w:val="20"/>
          <w:lang w:eastAsia="ro-RO"/>
        </w:rPr>
        <w:t> </w:t>
      </w:r>
      <w:hyperlink r:id="rId5" w:tgtFrame="_blank" w:history="1">
        <w:r w:rsidRPr="00481111">
          <w:rPr>
            <w:rFonts w:ascii="Arial" w:eastAsia="Times New Roman" w:hAnsi="Arial" w:cs="Arial"/>
            <w:color w:val="196AD4"/>
            <w:sz w:val="20"/>
            <w:u w:val="single"/>
            <w:lang w:eastAsia="ro-RO"/>
          </w:rPr>
          <w:t>inscrieri@jaromania.org</w:t>
        </w:r>
      </w:hyperlink>
      <w:r w:rsidRPr="00481111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). Documentul este disponibil pentru descarcare in contul de profesor, dupa logarea pe</w:t>
      </w:r>
      <w:r w:rsidRPr="00481111">
        <w:rPr>
          <w:rFonts w:ascii="Arial" w:eastAsia="Times New Roman" w:hAnsi="Arial" w:cs="Arial"/>
          <w:color w:val="000000"/>
          <w:sz w:val="20"/>
          <w:lang w:eastAsia="ro-RO"/>
        </w:rPr>
        <w:t> </w:t>
      </w:r>
      <w:hyperlink r:id="rId6" w:tgtFrame="_blank" w:history="1">
        <w:r w:rsidRPr="00481111">
          <w:rPr>
            <w:rFonts w:ascii="Arial" w:eastAsia="Times New Roman" w:hAnsi="Arial" w:cs="Arial"/>
            <w:color w:val="0000FF"/>
            <w:sz w:val="20"/>
            <w:u w:val="single"/>
            <w:lang w:eastAsia="ro-RO"/>
          </w:rPr>
          <w:t>www.jaromania.org</w:t>
        </w:r>
      </w:hyperlink>
    </w:p>
    <w:p w:rsidR="00481111" w:rsidRPr="00481111" w:rsidRDefault="00481111" w:rsidP="004811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o-RO"/>
        </w:rPr>
      </w:pPr>
      <w:r w:rsidRPr="00481111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 2. inscrierii online a claselor si elevilor in contul de profesor (din septembrie 2015).</w:t>
      </w:r>
    </w:p>
    <w:p w:rsidR="00481111" w:rsidRPr="00481111" w:rsidRDefault="00481111" w:rsidP="004811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5"/>
          <w:szCs w:val="25"/>
          <w:lang w:eastAsia="ro-RO"/>
        </w:rPr>
      </w:pPr>
      <w:r w:rsidRPr="00481111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 </w:t>
      </w:r>
    </w:p>
    <w:p w:rsidR="00481111" w:rsidRPr="00481111" w:rsidRDefault="00481111" w:rsidP="004811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5"/>
          <w:szCs w:val="25"/>
          <w:lang w:eastAsia="ro-RO"/>
        </w:rPr>
      </w:pPr>
      <w:r w:rsidRPr="00481111">
        <w:rPr>
          <w:rFonts w:ascii="Arial" w:eastAsia="Times New Roman" w:hAnsi="Arial" w:cs="Arial"/>
          <w:b/>
          <w:bCs/>
          <w:color w:val="000000"/>
          <w:sz w:val="25"/>
          <w:szCs w:val="25"/>
          <w:lang w:eastAsia="ro-RO"/>
        </w:rPr>
        <w:t>Kitul educational</w:t>
      </w:r>
      <w:r w:rsidRPr="00481111">
        <w:rPr>
          <w:rFonts w:ascii="Arial" w:eastAsia="Times New Roman" w:hAnsi="Arial" w:cs="Arial"/>
          <w:color w:val="000000"/>
          <w:sz w:val="25"/>
          <w:lang w:eastAsia="ro-RO"/>
        </w:rPr>
        <w:t> </w:t>
      </w:r>
      <w:r w:rsidRPr="00481111">
        <w:rPr>
          <w:rFonts w:ascii="Arial" w:eastAsia="Times New Roman" w:hAnsi="Arial" w:cs="Arial"/>
          <w:b/>
          <w:bCs/>
          <w:color w:val="000000"/>
          <w:sz w:val="25"/>
          <w:szCs w:val="25"/>
          <w:lang w:eastAsia="ro-RO"/>
        </w:rPr>
        <w:t>gratuit</w:t>
      </w:r>
      <w:r w:rsidRPr="00481111">
        <w:rPr>
          <w:rFonts w:ascii="Arial" w:eastAsia="Times New Roman" w:hAnsi="Arial" w:cs="Arial"/>
          <w:b/>
          <w:bCs/>
          <w:color w:val="000000"/>
          <w:sz w:val="25"/>
          <w:lang w:eastAsia="ro-RO"/>
        </w:rPr>
        <w:t> </w:t>
      </w:r>
      <w:r w:rsidRPr="00481111">
        <w:rPr>
          <w:rFonts w:ascii="Arial" w:eastAsia="Times New Roman" w:hAnsi="Arial" w:cs="Arial"/>
          <w:color w:val="000000"/>
          <w:sz w:val="25"/>
          <w:szCs w:val="25"/>
          <w:lang w:eastAsia="ro-RO"/>
        </w:rPr>
        <w:t>pentru programele JA cuprinde:</w:t>
      </w:r>
    </w:p>
    <w:p w:rsidR="00481111" w:rsidRPr="00481111" w:rsidRDefault="00481111" w:rsidP="0048111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00000"/>
          <w:sz w:val="25"/>
          <w:szCs w:val="25"/>
          <w:lang w:eastAsia="ro-RO"/>
        </w:rPr>
      </w:pPr>
      <w:r w:rsidRPr="00481111">
        <w:rPr>
          <w:rFonts w:ascii="Arial" w:eastAsia="Times New Roman" w:hAnsi="Arial" w:cs="Arial"/>
          <w:color w:val="000000"/>
          <w:sz w:val="25"/>
          <w:szCs w:val="25"/>
          <w:lang w:eastAsia="ro-RO"/>
        </w:rPr>
        <w:t>ghidul profesorului, manuale elevi, materiale auxiliare, pre- si post-teste,</w:t>
      </w:r>
    </w:p>
    <w:p w:rsidR="00481111" w:rsidRPr="00481111" w:rsidRDefault="00481111" w:rsidP="0048111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00000"/>
          <w:sz w:val="25"/>
          <w:szCs w:val="25"/>
          <w:lang w:eastAsia="ro-RO"/>
        </w:rPr>
      </w:pPr>
      <w:r w:rsidRPr="00481111">
        <w:rPr>
          <w:rFonts w:ascii="Arial" w:eastAsia="Times New Roman" w:hAnsi="Arial" w:cs="Arial"/>
          <w:color w:val="000000"/>
          <w:sz w:val="25"/>
          <w:szCs w:val="25"/>
          <w:lang w:eastAsia="ro-RO"/>
        </w:rPr>
        <w:t>proiecte, traininguri de specialitate certificate si consultanta,</w:t>
      </w:r>
    </w:p>
    <w:p w:rsidR="00481111" w:rsidRPr="00481111" w:rsidRDefault="00481111" w:rsidP="0048111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00000"/>
          <w:sz w:val="25"/>
          <w:szCs w:val="25"/>
          <w:lang w:eastAsia="ro-RO"/>
        </w:rPr>
      </w:pPr>
      <w:r w:rsidRPr="00481111">
        <w:rPr>
          <w:rFonts w:ascii="Arial" w:eastAsia="Times New Roman" w:hAnsi="Arial" w:cs="Arial"/>
          <w:color w:val="000000"/>
          <w:sz w:val="25"/>
          <w:szCs w:val="25"/>
          <w:lang w:eastAsia="ro-RO"/>
        </w:rPr>
        <w:t>certificat de recunoastere a implementarii programului JA si certificate de participare pentru elevi.</w:t>
      </w:r>
    </w:p>
    <w:p w:rsidR="00481111" w:rsidRPr="00481111" w:rsidRDefault="00481111" w:rsidP="004811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5"/>
          <w:szCs w:val="25"/>
          <w:lang w:eastAsia="ro-RO"/>
        </w:rPr>
      </w:pPr>
      <w:r w:rsidRPr="00481111">
        <w:rPr>
          <w:rFonts w:ascii="Arial" w:eastAsia="Times New Roman" w:hAnsi="Arial" w:cs="Arial"/>
          <w:b/>
          <w:bCs/>
          <w:color w:val="000000"/>
          <w:sz w:val="25"/>
          <w:lang w:eastAsia="ro-RO"/>
        </w:rPr>
        <w:t>Va multumim si asteptam cat mai curand inscrierea dvs. </w:t>
      </w:r>
    </w:p>
    <w:p w:rsidR="00530485" w:rsidRDefault="00530485"/>
    <w:sectPr w:rsidR="00530485" w:rsidSect="00530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A084A"/>
    <w:multiLevelType w:val="multilevel"/>
    <w:tmpl w:val="C41A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characterSpacingControl w:val="doNotCompress"/>
  <w:compat/>
  <w:rsids>
    <w:rsidRoot w:val="00481111"/>
    <w:rsid w:val="00481111"/>
    <w:rsid w:val="00530485"/>
    <w:rsid w:val="00927FDD"/>
    <w:rsid w:val="00FE0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4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81111"/>
  </w:style>
  <w:style w:type="character" w:styleId="Hyperlink">
    <w:name w:val="Hyperlink"/>
    <w:basedOn w:val="DefaultParagraphFont"/>
    <w:uiPriority w:val="99"/>
    <w:semiHidden/>
    <w:unhideWhenUsed/>
    <w:rsid w:val="0048111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811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5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43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334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2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13304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779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20.rs6.net/tn.jsp?f=001G2552noWUgRTz_mBM1z8vEnkSaW9VND34iXhXEHDskSwF-iR_odcuyy_lUW0FiEWIrzCyLogIu2ird67BeQtGvszhs4-65kKauzqrmhy6PtyYdUGUaG9iSRguaTEmO8LV2xaNpOy1qn0pbvnLib5YsJINK1aEi-uvY4rXmh4lpA=&amp;c=z5NUqlFfJFEyIFK2FJNDZTjn05G8LQDfyz5hQSh7cwW9uhQ_P2thtQ==&amp;ch=SC7Dz3oOc9aqBGl9ZAYqe_oKEZrrpqU1eY4cE2S7y3R7D-WKOHIVcQ==" TargetMode="External"/><Relationship Id="rId5" Type="http://schemas.openxmlformats.org/officeDocument/2006/relationships/hyperlink" Target="mailto:inscrieri@jaromani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Profu'</dc:creator>
  <cp:lastModifiedBy>Profu'</cp:lastModifiedBy>
  <cp:revision>2</cp:revision>
  <dcterms:created xsi:type="dcterms:W3CDTF">2015-01-14T09:38:00Z</dcterms:created>
  <dcterms:modified xsi:type="dcterms:W3CDTF">2015-01-14T09:38:00Z</dcterms:modified>
</cp:coreProperties>
</file>